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A00" w:rsidRPr="003733FE" w:rsidRDefault="003733FE">
      <w:pPr>
        <w:jc w:val="center"/>
        <w:rPr>
          <w:rFonts w:ascii="仿宋" w:eastAsia="仿宋" w:hAnsi="仿宋" w:cs="微软雅黑"/>
          <w:b/>
          <w:sz w:val="36"/>
          <w:szCs w:val="44"/>
        </w:rPr>
      </w:pPr>
      <w:r w:rsidRPr="003733FE">
        <w:rPr>
          <w:rFonts w:ascii="仿宋" w:eastAsia="仿宋" w:hAnsi="仿宋" w:cs="微软雅黑" w:hint="eastAsia"/>
          <w:b/>
          <w:sz w:val="36"/>
          <w:szCs w:val="44"/>
        </w:rPr>
        <w:t>湖南科技大学</w:t>
      </w:r>
      <w:r w:rsidRPr="003733FE">
        <w:rPr>
          <w:rFonts w:ascii="仿宋" w:eastAsia="仿宋" w:hAnsi="仿宋" w:cs="微软雅黑" w:hint="eastAsia"/>
          <w:b/>
          <w:sz w:val="36"/>
          <w:szCs w:val="44"/>
        </w:rPr>
        <w:t>采购需求技术文件规范性知晓书</w:t>
      </w:r>
    </w:p>
    <w:p w:rsidR="00F36A00" w:rsidRPr="003733FE" w:rsidRDefault="003733FE" w:rsidP="003733FE">
      <w:pPr>
        <w:spacing w:beforeLines="125" w:before="390"/>
        <w:ind w:firstLineChars="200" w:firstLine="640"/>
        <w:rPr>
          <w:rFonts w:ascii="仿宋" w:eastAsia="仿宋" w:hAnsi="仿宋" w:cs="新宋体"/>
          <w:sz w:val="32"/>
          <w:szCs w:val="32"/>
        </w:rPr>
      </w:pPr>
      <w:r w:rsidRPr="003733FE">
        <w:rPr>
          <w:rFonts w:ascii="仿宋" w:eastAsia="仿宋" w:hAnsi="仿宋" w:cs="新宋体" w:hint="eastAsia"/>
          <w:sz w:val="32"/>
          <w:szCs w:val="32"/>
        </w:rPr>
        <w:t>本单位于</w:t>
      </w:r>
      <w:r w:rsidRPr="003733FE">
        <w:rPr>
          <w:rFonts w:ascii="仿宋" w:eastAsia="仿宋" w:hAnsi="仿宋" w:cs="新宋体" w:hint="eastAsia"/>
          <w:sz w:val="32"/>
          <w:szCs w:val="32"/>
          <w:u w:val="single"/>
        </w:rPr>
        <w:t xml:space="preserve">       </w:t>
      </w:r>
      <w:r w:rsidRPr="003733FE">
        <w:rPr>
          <w:rFonts w:ascii="仿宋" w:eastAsia="仿宋" w:hAnsi="仿宋" w:cs="新宋体" w:hint="eastAsia"/>
          <w:sz w:val="32"/>
          <w:szCs w:val="32"/>
        </w:rPr>
        <w:t>年</w:t>
      </w:r>
      <w:r w:rsidRPr="003733FE">
        <w:rPr>
          <w:rFonts w:ascii="仿宋" w:eastAsia="仿宋" w:hAnsi="仿宋" w:cs="新宋体" w:hint="eastAsia"/>
          <w:sz w:val="32"/>
          <w:szCs w:val="32"/>
          <w:u w:val="single"/>
        </w:rPr>
        <w:t xml:space="preserve">   </w:t>
      </w:r>
      <w:r w:rsidRPr="003733FE">
        <w:rPr>
          <w:rFonts w:ascii="仿宋" w:eastAsia="仿宋" w:hAnsi="仿宋" w:cs="新宋体" w:hint="eastAsia"/>
          <w:sz w:val="32"/>
          <w:szCs w:val="32"/>
        </w:rPr>
        <w:t>月</w:t>
      </w:r>
      <w:r w:rsidRPr="003733FE">
        <w:rPr>
          <w:rFonts w:ascii="仿宋" w:eastAsia="仿宋" w:hAnsi="仿宋" w:cs="新宋体" w:hint="eastAsia"/>
          <w:sz w:val="32"/>
          <w:szCs w:val="32"/>
          <w:u w:val="single"/>
        </w:rPr>
        <w:t xml:space="preserve">   </w:t>
      </w:r>
      <w:r w:rsidRPr="003733FE">
        <w:rPr>
          <w:rFonts w:ascii="仿宋" w:eastAsia="仿宋" w:hAnsi="仿宋" w:cs="新宋体" w:hint="eastAsia"/>
          <w:sz w:val="32"/>
          <w:szCs w:val="32"/>
        </w:rPr>
        <w:t>日向采购与招投标管理中</w:t>
      </w:r>
      <w:bookmarkStart w:id="0" w:name="_GoBack"/>
      <w:bookmarkEnd w:id="0"/>
      <w:r w:rsidRPr="003733FE">
        <w:rPr>
          <w:rFonts w:ascii="仿宋" w:eastAsia="仿宋" w:hAnsi="仿宋" w:cs="新宋体" w:hint="eastAsia"/>
          <w:sz w:val="32"/>
          <w:szCs w:val="32"/>
        </w:rPr>
        <w:t>心提交</w:t>
      </w:r>
      <w:r w:rsidRPr="003733FE">
        <w:rPr>
          <w:rFonts w:ascii="仿宋" w:eastAsia="仿宋" w:hAnsi="仿宋" w:cs="新宋体" w:hint="eastAsia"/>
          <w:sz w:val="32"/>
          <w:szCs w:val="32"/>
          <w:u w:val="single"/>
        </w:rPr>
        <w:t xml:space="preserve">                    </w:t>
      </w:r>
      <w:r w:rsidRPr="003733FE">
        <w:rPr>
          <w:rFonts w:ascii="仿宋" w:eastAsia="仿宋" w:hAnsi="仿宋" w:cs="新宋体" w:hint="eastAsia"/>
          <w:sz w:val="32"/>
          <w:szCs w:val="32"/>
        </w:rPr>
        <w:t>项目的采购需求技术文件，具体材料包括</w:t>
      </w:r>
      <w:r w:rsidRPr="003733FE">
        <w:rPr>
          <w:rFonts w:ascii="仿宋" w:eastAsia="仿宋" w:hAnsi="仿宋" w:cs="新宋体" w:hint="eastAsia"/>
          <w:sz w:val="32"/>
          <w:szCs w:val="32"/>
          <w:u w:val="single"/>
        </w:rPr>
        <w:t xml:space="preserve">  </w:t>
      </w:r>
      <w:r w:rsidRPr="003733FE">
        <w:rPr>
          <w:rFonts w:ascii="仿宋" w:eastAsia="仿宋" w:hAnsi="仿宋" w:cs="新宋体" w:hint="eastAsia"/>
          <w:sz w:val="32"/>
          <w:szCs w:val="32"/>
          <w:u w:val="single"/>
        </w:rPr>
        <w:t>项目总预算金额、采购清单一览表、货物技术规格、配置要求及售后服务和商务要求等</w:t>
      </w:r>
      <w:r w:rsidRPr="003733FE">
        <w:rPr>
          <w:rFonts w:ascii="仿宋" w:eastAsia="仿宋" w:hAnsi="仿宋" w:cs="新宋体" w:hint="eastAsia"/>
          <w:sz w:val="32"/>
          <w:szCs w:val="32"/>
          <w:u w:val="single"/>
        </w:rPr>
        <w:t xml:space="preserve">   </w:t>
      </w:r>
      <w:r w:rsidRPr="003733FE">
        <w:rPr>
          <w:rFonts w:ascii="仿宋" w:eastAsia="仿宋" w:hAnsi="仿宋" w:cs="新宋体" w:hint="eastAsia"/>
          <w:sz w:val="32"/>
          <w:szCs w:val="32"/>
        </w:rPr>
        <w:t>。</w:t>
      </w:r>
    </w:p>
    <w:p w:rsidR="00F36A00" w:rsidRPr="003733FE" w:rsidRDefault="003733FE" w:rsidP="003733FE">
      <w:pPr>
        <w:spacing w:beforeLines="25" w:before="78" w:line="560" w:lineRule="exact"/>
        <w:ind w:firstLineChars="200" w:firstLine="640"/>
        <w:rPr>
          <w:rFonts w:ascii="仿宋" w:eastAsia="仿宋" w:hAnsi="仿宋" w:cs="新宋体"/>
          <w:sz w:val="32"/>
          <w:szCs w:val="32"/>
        </w:rPr>
      </w:pPr>
      <w:r w:rsidRPr="003733FE">
        <w:rPr>
          <w:rFonts w:ascii="仿宋" w:eastAsia="仿宋" w:hAnsi="仿宋" w:cs="新宋体" w:hint="eastAsia"/>
          <w:sz w:val="32"/>
          <w:szCs w:val="32"/>
        </w:rPr>
        <w:t>本单位知晓：</w:t>
      </w:r>
    </w:p>
    <w:p w:rsidR="00F36A00" w:rsidRPr="003733FE" w:rsidRDefault="003733FE" w:rsidP="003733FE">
      <w:pPr>
        <w:spacing w:beforeLines="25" w:before="78" w:line="560" w:lineRule="exact"/>
        <w:ind w:firstLineChars="200" w:firstLine="640"/>
        <w:rPr>
          <w:rFonts w:ascii="仿宋" w:eastAsia="仿宋" w:hAnsi="仿宋" w:cs="新宋体"/>
          <w:sz w:val="32"/>
          <w:szCs w:val="32"/>
        </w:rPr>
      </w:pPr>
      <w:r w:rsidRPr="003733FE">
        <w:rPr>
          <w:rFonts w:ascii="仿宋" w:eastAsia="仿宋" w:hAnsi="仿宋" w:cs="新宋体" w:hint="eastAsia"/>
          <w:sz w:val="32"/>
          <w:szCs w:val="32"/>
        </w:rPr>
        <w:t>1.</w:t>
      </w:r>
      <w:r w:rsidRPr="003733FE">
        <w:rPr>
          <w:rFonts w:ascii="仿宋" w:eastAsia="仿宋" w:hAnsi="仿宋" w:cs="新宋体" w:hint="eastAsia"/>
          <w:sz w:val="32"/>
          <w:szCs w:val="32"/>
        </w:rPr>
        <w:t>本次提交的采购需求技术文件所含内容经过本单位及项目小组充分市场调研及论证，其参数符合项目立项需求，满足后续使用。</w:t>
      </w:r>
    </w:p>
    <w:p w:rsidR="00F36A00" w:rsidRPr="003733FE" w:rsidRDefault="003733FE" w:rsidP="003733FE">
      <w:pPr>
        <w:spacing w:beforeLines="25" w:before="78" w:line="560" w:lineRule="exact"/>
        <w:ind w:firstLineChars="200" w:firstLine="640"/>
        <w:rPr>
          <w:rFonts w:ascii="仿宋" w:eastAsia="仿宋" w:hAnsi="仿宋" w:cs="新宋体"/>
          <w:sz w:val="32"/>
          <w:szCs w:val="32"/>
        </w:rPr>
      </w:pPr>
      <w:r w:rsidRPr="003733FE">
        <w:rPr>
          <w:rFonts w:ascii="仿宋" w:eastAsia="仿宋" w:hAnsi="仿宋" w:cs="新宋体" w:hint="eastAsia"/>
          <w:sz w:val="32"/>
          <w:szCs w:val="32"/>
        </w:rPr>
        <w:t>2.</w:t>
      </w:r>
      <w:r w:rsidRPr="003733FE">
        <w:rPr>
          <w:rFonts w:ascii="仿宋" w:eastAsia="仿宋" w:hAnsi="仿宋" w:cs="新宋体" w:hint="eastAsia"/>
          <w:sz w:val="32"/>
          <w:szCs w:val="32"/>
        </w:rPr>
        <w:t>本次提交的采购需求技术文件无唯一性、排他性，符合政府采购相关法律法规。如因提交技术文件内容造成的质疑、投诉等，由本单位及项目负责人解释并承担责任。</w:t>
      </w:r>
    </w:p>
    <w:p w:rsidR="00F36A00" w:rsidRPr="003733FE" w:rsidRDefault="003733FE" w:rsidP="003733FE">
      <w:pPr>
        <w:spacing w:beforeLines="25" w:before="78" w:line="560" w:lineRule="exact"/>
        <w:ind w:firstLineChars="200" w:firstLine="640"/>
        <w:rPr>
          <w:rFonts w:ascii="仿宋" w:eastAsia="仿宋" w:hAnsi="仿宋" w:cs="新宋体"/>
          <w:sz w:val="32"/>
          <w:szCs w:val="32"/>
        </w:rPr>
      </w:pPr>
      <w:r w:rsidRPr="003733FE">
        <w:rPr>
          <w:rFonts w:ascii="仿宋" w:eastAsia="仿宋" w:hAnsi="仿宋" w:cs="新宋体" w:hint="eastAsia"/>
          <w:sz w:val="32"/>
          <w:szCs w:val="32"/>
        </w:rPr>
        <w:t>3.</w:t>
      </w:r>
      <w:r w:rsidRPr="003733FE">
        <w:rPr>
          <w:rFonts w:ascii="仿宋" w:eastAsia="仿宋" w:hAnsi="仿宋" w:cs="新宋体" w:hint="eastAsia"/>
          <w:sz w:val="32"/>
          <w:szCs w:val="32"/>
        </w:rPr>
        <w:t>商务要求由采购与招投标管理中心牵头负责解释。</w:t>
      </w:r>
    </w:p>
    <w:p w:rsidR="00F36A00" w:rsidRPr="003733FE" w:rsidRDefault="00F36A00" w:rsidP="003733FE">
      <w:pPr>
        <w:spacing w:beforeLines="25" w:before="78" w:line="560" w:lineRule="exact"/>
        <w:ind w:firstLineChars="200" w:firstLine="640"/>
        <w:rPr>
          <w:rFonts w:ascii="仿宋" w:eastAsia="仿宋" w:hAnsi="仿宋" w:cs="新宋体"/>
          <w:sz w:val="32"/>
          <w:szCs w:val="32"/>
        </w:rPr>
      </w:pPr>
    </w:p>
    <w:p w:rsidR="00F36A00" w:rsidRPr="003733FE" w:rsidRDefault="00F36A00" w:rsidP="003733FE">
      <w:pPr>
        <w:spacing w:beforeLines="25" w:before="78" w:line="560" w:lineRule="exact"/>
        <w:ind w:firstLineChars="200" w:firstLine="640"/>
        <w:rPr>
          <w:rFonts w:ascii="仿宋" w:eastAsia="仿宋" w:hAnsi="仿宋" w:cs="新宋体"/>
          <w:sz w:val="32"/>
          <w:szCs w:val="32"/>
        </w:rPr>
      </w:pPr>
    </w:p>
    <w:p w:rsidR="00F36A00" w:rsidRPr="003733FE" w:rsidRDefault="003733FE" w:rsidP="003733FE">
      <w:pPr>
        <w:spacing w:beforeLines="25" w:before="78" w:line="560" w:lineRule="exact"/>
        <w:ind w:firstLineChars="1300" w:firstLine="4160"/>
        <w:rPr>
          <w:rFonts w:ascii="仿宋" w:eastAsia="仿宋" w:hAnsi="仿宋" w:cs="新宋体"/>
          <w:sz w:val="32"/>
          <w:szCs w:val="32"/>
        </w:rPr>
      </w:pPr>
      <w:r w:rsidRPr="003733FE">
        <w:rPr>
          <w:rFonts w:ascii="仿宋" w:eastAsia="仿宋" w:hAnsi="仿宋" w:cs="新宋体" w:hint="eastAsia"/>
          <w:sz w:val="32"/>
          <w:szCs w:val="32"/>
        </w:rPr>
        <w:t>单位（盖章）</w:t>
      </w:r>
    </w:p>
    <w:p w:rsidR="00F36A00" w:rsidRPr="003733FE" w:rsidRDefault="003733FE" w:rsidP="003733FE">
      <w:pPr>
        <w:spacing w:beforeLines="25" w:before="78" w:line="560" w:lineRule="exact"/>
        <w:ind w:firstLineChars="1300" w:firstLine="4160"/>
        <w:rPr>
          <w:rFonts w:ascii="仿宋" w:eastAsia="仿宋" w:hAnsi="仿宋" w:cs="新宋体"/>
          <w:sz w:val="32"/>
          <w:szCs w:val="32"/>
        </w:rPr>
      </w:pPr>
      <w:r w:rsidRPr="003733FE">
        <w:rPr>
          <w:rFonts w:ascii="仿宋" w:eastAsia="仿宋" w:hAnsi="仿宋" w:cs="新宋体" w:hint="eastAsia"/>
          <w:sz w:val="32"/>
          <w:szCs w:val="32"/>
        </w:rPr>
        <w:t>单位负责人：</w:t>
      </w:r>
    </w:p>
    <w:p w:rsidR="00F36A00" w:rsidRPr="003733FE" w:rsidRDefault="003733FE" w:rsidP="003733FE">
      <w:pPr>
        <w:spacing w:beforeLines="25" w:before="78" w:line="560" w:lineRule="exact"/>
        <w:ind w:firstLineChars="1300" w:firstLine="4160"/>
        <w:rPr>
          <w:rFonts w:ascii="仿宋" w:eastAsia="仿宋" w:hAnsi="仿宋" w:cs="新宋体"/>
          <w:sz w:val="32"/>
          <w:szCs w:val="32"/>
        </w:rPr>
      </w:pPr>
      <w:r w:rsidRPr="003733FE">
        <w:rPr>
          <w:rFonts w:ascii="仿宋" w:eastAsia="仿宋" w:hAnsi="仿宋" w:cs="新宋体" w:hint="eastAsia"/>
          <w:sz w:val="32"/>
          <w:szCs w:val="32"/>
        </w:rPr>
        <w:t>项目负责人：</w:t>
      </w:r>
    </w:p>
    <w:p w:rsidR="00F36A00" w:rsidRPr="003733FE" w:rsidRDefault="003733FE" w:rsidP="003733FE">
      <w:pPr>
        <w:spacing w:beforeLines="25" w:before="78" w:line="560" w:lineRule="exact"/>
        <w:ind w:firstLineChars="1300" w:firstLine="4160"/>
        <w:rPr>
          <w:rFonts w:ascii="仿宋" w:eastAsia="仿宋" w:hAnsi="仿宋" w:cs="新宋体"/>
          <w:sz w:val="32"/>
          <w:szCs w:val="32"/>
        </w:rPr>
      </w:pPr>
      <w:r w:rsidRPr="003733FE">
        <w:rPr>
          <w:rFonts w:ascii="仿宋" w:eastAsia="仿宋" w:hAnsi="仿宋" w:cs="新宋体" w:hint="eastAsia"/>
          <w:sz w:val="32"/>
          <w:szCs w:val="32"/>
        </w:rPr>
        <w:t>日</w:t>
      </w:r>
      <w:r w:rsidRPr="003733FE">
        <w:rPr>
          <w:rFonts w:ascii="仿宋" w:eastAsia="仿宋" w:hAnsi="仿宋" w:cs="新宋体" w:hint="eastAsia"/>
          <w:sz w:val="32"/>
          <w:szCs w:val="32"/>
        </w:rPr>
        <w:t xml:space="preserve">      </w:t>
      </w:r>
      <w:r w:rsidRPr="003733FE">
        <w:rPr>
          <w:rFonts w:ascii="仿宋" w:eastAsia="仿宋" w:hAnsi="仿宋" w:cs="新宋体" w:hint="eastAsia"/>
          <w:sz w:val="32"/>
          <w:szCs w:val="32"/>
        </w:rPr>
        <w:t>期：</w:t>
      </w:r>
    </w:p>
    <w:sectPr w:rsidR="00F36A00" w:rsidRPr="00373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ZjZiZDUyYTM0YzE2ZmE5ZTU5NzAzNjgxZGU1ODkifQ=="/>
  </w:docVars>
  <w:rsids>
    <w:rsidRoot w:val="1CDE6EB9"/>
    <w:rsid w:val="003733FE"/>
    <w:rsid w:val="00F36A00"/>
    <w:rsid w:val="045B6F1E"/>
    <w:rsid w:val="17FF6273"/>
    <w:rsid w:val="1CDE6EB9"/>
    <w:rsid w:val="32E62B90"/>
    <w:rsid w:val="46EA3FEE"/>
    <w:rsid w:val="653E090A"/>
    <w:rsid w:val="75534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川仔</dc:creator>
  <cp:lastModifiedBy>程小明</cp:lastModifiedBy>
  <cp:revision>2</cp:revision>
  <cp:lastPrinted>2024-07-08T09:28:00Z</cp:lastPrinted>
  <dcterms:created xsi:type="dcterms:W3CDTF">2024-07-08T06:46:00Z</dcterms:created>
  <dcterms:modified xsi:type="dcterms:W3CDTF">2024-07-27T03:52:00Z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33C89BC4A4F04AA78BBA2DF4D0F91817_11</vt:lpwstr>
  </property>
</Properties>
</file>