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B" w:rsidRDefault="00BF3AE7" w:rsidP="00F64C03">
      <w:pPr>
        <w:ind w:firstLineChars="427" w:firstLine="1543"/>
        <w:rPr>
          <w:rFonts w:hint="eastAsia"/>
          <w:b/>
          <w:sz w:val="36"/>
          <w:szCs w:val="36"/>
        </w:rPr>
      </w:pPr>
      <w:r w:rsidRPr="00F5712E">
        <w:rPr>
          <w:rFonts w:hint="eastAsia"/>
          <w:b/>
          <w:sz w:val="36"/>
          <w:szCs w:val="36"/>
        </w:rPr>
        <w:t>湖南科技大学</w:t>
      </w:r>
      <w:r w:rsidR="00901F58">
        <w:rPr>
          <w:rFonts w:hint="eastAsia"/>
          <w:b/>
          <w:sz w:val="36"/>
          <w:szCs w:val="36"/>
        </w:rPr>
        <w:t>办公用品非</w:t>
      </w:r>
      <w:r w:rsidR="0087158A">
        <w:rPr>
          <w:rFonts w:hint="eastAsia"/>
          <w:b/>
          <w:sz w:val="36"/>
          <w:szCs w:val="36"/>
        </w:rPr>
        <w:t>定点</w:t>
      </w:r>
      <w:r>
        <w:rPr>
          <w:rFonts w:hint="eastAsia"/>
          <w:b/>
          <w:sz w:val="36"/>
          <w:szCs w:val="36"/>
        </w:rPr>
        <w:t>采购审批</w:t>
      </w:r>
      <w:r w:rsidRPr="00F5712E">
        <w:rPr>
          <w:rFonts w:hint="eastAsia"/>
          <w:b/>
          <w:sz w:val="36"/>
          <w:szCs w:val="36"/>
        </w:rPr>
        <w:t>表</w:t>
      </w:r>
    </w:p>
    <w:p w:rsidR="006074E5" w:rsidRPr="002C63A9" w:rsidRDefault="006074E5" w:rsidP="00F5712E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b/>
          <w:sz w:val="36"/>
          <w:szCs w:val="36"/>
        </w:rPr>
        <w:t>（适用于办公用品类）</w:t>
      </w:r>
    </w:p>
    <w:p w:rsidR="002C63A9" w:rsidRDefault="00F5712E" w:rsidP="006074E5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单位(盖章)：                    </w:t>
      </w:r>
      <w:r w:rsid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>日期</w:t>
      </w: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年  月  日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345"/>
        <w:gridCol w:w="4580"/>
      </w:tblGrid>
      <w:tr w:rsidR="002C63A9" w:rsidTr="00E72D59">
        <w:trPr>
          <w:trHeight w:val="1375"/>
        </w:trPr>
        <w:tc>
          <w:tcPr>
            <w:tcW w:w="1668" w:type="dxa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925" w:type="dxa"/>
            <w:gridSpan w:val="2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E72D59">
        <w:trPr>
          <w:trHeight w:val="647"/>
        </w:trPr>
        <w:tc>
          <w:tcPr>
            <w:tcW w:w="1668" w:type="dxa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  <w:r w:rsidR="00E72D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（元）</w:t>
            </w:r>
          </w:p>
        </w:tc>
        <w:tc>
          <w:tcPr>
            <w:tcW w:w="7925" w:type="dxa"/>
            <w:gridSpan w:val="2"/>
          </w:tcPr>
          <w:p w:rsidR="002C63A9" w:rsidRDefault="002C63A9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87158A">
        <w:trPr>
          <w:trHeight w:val="2118"/>
        </w:trPr>
        <w:tc>
          <w:tcPr>
            <w:tcW w:w="1668" w:type="dxa"/>
            <w:vAlign w:val="center"/>
          </w:tcPr>
          <w:p w:rsidR="002C63A9" w:rsidRDefault="003942F5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未定点采购原因</w:t>
            </w:r>
            <w:r w:rsidR="007C4FA5"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925" w:type="dxa"/>
            <w:gridSpan w:val="2"/>
          </w:tcPr>
          <w:p w:rsidR="002C63A9" w:rsidRDefault="002C63A9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B24" w:rsidRDefault="00D45B24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D45B24">
        <w:trPr>
          <w:trHeight w:val="3114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单位意见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P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归口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>管理</w:t>
            </w: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部门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  <w:tr w:rsidR="002C63A9" w:rsidTr="00E72D59">
        <w:trPr>
          <w:trHeight w:val="3290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采购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与招投标管理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财务处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F5712E" w:rsidRPr="002C63A9" w:rsidRDefault="00F5712E" w:rsidP="00F01227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</w:p>
    <w:sectPr w:rsidR="00F5712E" w:rsidRPr="002C63A9" w:rsidSect="00C11FE5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5B" w:rsidRDefault="00A2425B" w:rsidP="001E4ABE">
      <w:r>
        <w:separator/>
      </w:r>
    </w:p>
  </w:endnote>
  <w:endnote w:type="continuationSeparator" w:id="0">
    <w:p w:rsidR="00A2425B" w:rsidRDefault="00A2425B" w:rsidP="001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5B" w:rsidRDefault="00A2425B" w:rsidP="001E4ABE">
      <w:r>
        <w:separator/>
      </w:r>
    </w:p>
  </w:footnote>
  <w:footnote w:type="continuationSeparator" w:id="0">
    <w:p w:rsidR="00A2425B" w:rsidRDefault="00A2425B" w:rsidP="001E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927"/>
    <w:rsid w:val="00091AB1"/>
    <w:rsid w:val="001E4ABE"/>
    <w:rsid w:val="002C63A9"/>
    <w:rsid w:val="002E2076"/>
    <w:rsid w:val="003942F5"/>
    <w:rsid w:val="006074E5"/>
    <w:rsid w:val="00690927"/>
    <w:rsid w:val="00731455"/>
    <w:rsid w:val="00767AA9"/>
    <w:rsid w:val="007C4FA5"/>
    <w:rsid w:val="007F1369"/>
    <w:rsid w:val="0087158A"/>
    <w:rsid w:val="008B064E"/>
    <w:rsid w:val="008C4CD9"/>
    <w:rsid w:val="00901F58"/>
    <w:rsid w:val="00985A51"/>
    <w:rsid w:val="009D04E2"/>
    <w:rsid w:val="009F50B4"/>
    <w:rsid w:val="00A14DD7"/>
    <w:rsid w:val="00A2425B"/>
    <w:rsid w:val="00A30DE3"/>
    <w:rsid w:val="00AA6CEB"/>
    <w:rsid w:val="00BD23E1"/>
    <w:rsid w:val="00BF3AE7"/>
    <w:rsid w:val="00C11FE5"/>
    <w:rsid w:val="00C316C4"/>
    <w:rsid w:val="00C345B3"/>
    <w:rsid w:val="00CE14F4"/>
    <w:rsid w:val="00D45B24"/>
    <w:rsid w:val="00E1209F"/>
    <w:rsid w:val="00E72D59"/>
    <w:rsid w:val="00EC7C8C"/>
    <w:rsid w:val="00EE4CE0"/>
    <w:rsid w:val="00F01227"/>
    <w:rsid w:val="00F10355"/>
    <w:rsid w:val="00F5712E"/>
    <w:rsid w:val="00F5745A"/>
    <w:rsid w:val="00F64C03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2020-12-07T03:29:00Z</dcterms:created>
  <dcterms:modified xsi:type="dcterms:W3CDTF">2022-04-18T01:22:00Z</dcterms:modified>
</cp:coreProperties>
</file>